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50D" w:rsidRPr="00D8250D" w:rsidRDefault="00C56408" w:rsidP="00D8250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250D">
        <w:rPr>
          <w:rFonts w:ascii="Times New Roman" w:hAnsi="Times New Roman" w:cs="Times New Roman"/>
          <w:b/>
          <w:sz w:val="24"/>
          <w:szCs w:val="24"/>
        </w:rPr>
        <w:t>Аннотация к рабоч</w:t>
      </w:r>
      <w:r w:rsidR="004B4F3B" w:rsidRPr="00D8250D">
        <w:rPr>
          <w:rFonts w:ascii="Times New Roman" w:hAnsi="Times New Roman" w:cs="Times New Roman"/>
          <w:b/>
          <w:sz w:val="24"/>
          <w:szCs w:val="24"/>
        </w:rPr>
        <w:t>ей</w:t>
      </w:r>
      <w:r w:rsidRPr="00D8250D">
        <w:rPr>
          <w:rFonts w:ascii="Times New Roman" w:hAnsi="Times New Roman" w:cs="Times New Roman"/>
          <w:b/>
          <w:sz w:val="24"/>
          <w:szCs w:val="24"/>
        </w:rPr>
        <w:t xml:space="preserve"> программ</w:t>
      </w:r>
      <w:r w:rsidR="004B4F3B" w:rsidRPr="00D8250D">
        <w:rPr>
          <w:rFonts w:ascii="Times New Roman" w:hAnsi="Times New Roman" w:cs="Times New Roman"/>
          <w:b/>
          <w:sz w:val="24"/>
          <w:szCs w:val="24"/>
        </w:rPr>
        <w:t>е</w:t>
      </w:r>
      <w:r w:rsidRPr="00D8250D">
        <w:rPr>
          <w:rFonts w:ascii="Times New Roman" w:hAnsi="Times New Roman" w:cs="Times New Roman"/>
          <w:b/>
          <w:sz w:val="24"/>
          <w:szCs w:val="24"/>
        </w:rPr>
        <w:t xml:space="preserve"> по</w:t>
      </w:r>
      <w:r w:rsidR="004B4F3B" w:rsidRPr="00D8250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E6321" w:rsidRPr="00D8250D">
        <w:rPr>
          <w:rFonts w:ascii="Times New Roman" w:hAnsi="Times New Roman" w:cs="Times New Roman"/>
          <w:b/>
          <w:sz w:val="24"/>
          <w:szCs w:val="24"/>
        </w:rPr>
        <w:t>геометрии</w:t>
      </w:r>
      <w:r w:rsidR="004B4F3B" w:rsidRPr="00D8250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8250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16C30" w:rsidRPr="00D8250D" w:rsidRDefault="00C56408" w:rsidP="00D8250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250D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7B7CB0">
        <w:rPr>
          <w:rFonts w:ascii="Times New Roman" w:hAnsi="Times New Roman" w:cs="Times New Roman"/>
          <w:b/>
          <w:sz w:val="24"/>
          <w:szCs w:val="24"/>
        </w:rPr>
        <w:t xml:space="preserve"> 2020</w:t>
      </w:r>
      <w:r w:rsidR="00D8250D" w:rsidRPr="00D8250D">
        <w:rPr>
          <w:rFonts w:ascii="Times New Roman" w:hAnsi="Times New Roman" w:cs="Times New Roman"/>
          <w:b/>
          <w:sz w:val="24"/>
          <w:szCs w:val="24"/>
        </w:rPr>
        <w:t xml:space="preserve"> -202</w:t>
      </w:r>
      <w:r w:rsidR="007B7CB0">
        <w:rPr>
          <w:rFonts w:ascii="Times New Roman" w:hAnsi="Times New Roman" w:cs="Times New Roman"/>
          <w:b/>
          <w:sz w:val="24"/>
          <w:szCs w:val="24"/>
        </w:rPr>
        <w:t>1</w:t>
      </w:r>
      <w:r w:rsidR="004B4F3B" w:rsidRPr="00D8250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8250D">
        <w:rPr>
          <w:rFonts w:ascii="Times New Roman" w:hAnsi="Times New Roman" w:cs="Times New Roman"/>
          <w:b/>
          <w:sz w:val="24"/>
          <w:szCs w:val="24"/>
        </w:rPr>
        <w:t>учебный год</w:t>
      </w:r>
    </w:p>
    <w:p w:rsidR="00C56408" w:rsidRDefault="00C56408" w:rsidP="00D8250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250D">
        <w:rPr>
          <w:rFonts w:ascii="Times New Roman" w:hAnsi="Times New Roman" w:cs="Times New Roman"/>
          <w:b/>
          <w:sz w:val="24"/>
          <w:szCs w:val="24"/>
        </w:rPr>
        <w:t xml:space="preserve">МБОУ «СОШ № 176» для </w:t>
      </w:r>
      <w:r w:rsidR="00D8250D" w:rsidRPr="00D8250D">
        <w:rPr>
          <w:rFonts w:ascii="Times New Roman" w:hAnsi="Times New Roman" w:cs="Times New Roman"/>
          <w:b/>
          <w:sz w:val="24"/>
          <w:szCs w:val="24"/>
        </w:rPr>
        <w:t>класса</w:t>
      </w:r>
    </w:p>
    <w:p w:rsidR="00D8250D" w:rsidRPr="00D8250D" w:rsidRDefault="00D8250D" w:rsidP="00D8250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4F3B" w:rsidRPr="00D8250D" w:rsidRDefault="00C56408" w:rsidP="007B7C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250D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 w:rsidR="004B4F3B" w:rsidRPr="00D8250D">
        <w:rPr>
          <w:rFonts w:ascii="Times New Roman" w:hAnsi="Times New Roman" w:cs="Times New Roman"/>
          <w:sz w:val="24"/>
          <w:szCs w:val="24"/>
        </w:rPr>
        <w:t xml:space="preserve">алгебре </w:t>
      </w:r>
      <w:r w:rsidR="004B4F3B" w:rsidRPr="00D8250D">
        <w:rPr>
          <w:rFonts w:ascii="Times New Roman" w:eastAsia="Times New Roman" w:hAnsi="Times New Roman" w:cs="Times New Roman"/>
          <w:sz w:val="24"/>
          <w:szCs w:val="24"/>
        </w:rPr>
        <w:t xml:space="preserve"> составлена: На основании Федерального государственного образовательного стандарта основного общего образования (Приказ Минобрнауки России 17.12.2010 г. №1897) и Основной образовательной программы  МБОУ «СОШ №176»</w:t>
      </w:r>
    </w:p>
    <w:p w:rsidR="004B4F3B" w:rsidRPr="00D8250D" w:rsidRDefault="004B4F3B" w:rsidP="007B7C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250D">
        <w:rPr>
          <w:rFonts w:ascii="Times New Roman" w:eastAsia="Times New Roman" w:hAnsi="Times New Roman" w:cs="Times New Roman"/>
          <w:sz w:val="24"/>
          <w:szCs w:val="24"/>
        </w:rPr>
        <w:t xml:space="preserve">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набор  </w:t>
      </w:r>
      <w:r w:rsidR="00646AC5" w:rsidRPr="00D8250D">
        <w:rPr>
          <w:rFonts w:ascii="Times New Roman" w:eastAsia="Times New Roman" w:hAnsi="Times New Roman" w:cs="Times New Roman"/>
          <w:sz w:val="24"/>
          <w:szCs w:val="24"/>
        </w:rPr>
        <w:t xml:space="preserve">контрольных </w:t>
      </w:r>
      <w:r w:rsidRPr="00D8250D">
        <w:rPr>
          <w:rFonts w:ascii="Times New Roman" w:eastAsia="Times New Roman" w:hAnsi="Times New Roman" w:cs="Times New Roman"/>
          <w:sz w:val="24"/>
          <w:szCs w:val="24"/>
        </w:rPr>
        <w:t xml:space="preserve"> работ, выполняемых учащимися.</w:t>
      </w:r>
    </w:p>
    <w:p w:rsidR="004B4F3B" w:rsidRPr="00D8250D" w:rsidRDefault="002D1CDD" w:rsidP="007B7C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825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</w:t>
      </w:r>
      <w:r w:rsidR="004B4F3B" w:rsidRPr="00D825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оличество</w:t>
      </w:r>
      <w:r w:rsidRPr="00D825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часов</w:t>
      </w:r>
      <w:r w:rsidR="004B4F3B" w:rsidRPr="00D825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 </w:t>
      </w:r>
      <w:r w:rsidRPr="00D825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всего </w:t>
      </w:r>
      <w:r w:rsidR="00BD0B73" w:rsidRPr="00D8250D">
        <w:rPr>
          <w:rFonts w:ascii="Times New Roman" w:eastAsia="Times New Roman" w:hAnsi="Times New Roman" w:cs="Times New Roman"/>
          <w:color w:val="000000"/>
          <w:sz w:val="24"/>
          <w:szCs w:val="24"/>
        </w:rPr>
        <w:t>68</w:t>
      </w:r>
      <w:r w:rsidR="004B4F3B" w:rsidRPr="00D825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</w:t>
      </w:r>
      <w:r w:rsidRPr="00D825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392E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неделю </w:t>
      </w:r>
      <w:r w:rsidR="00BD0B73" w:rsidRPr="00D8250D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4B4F3B" w:rsidRPr="00D825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</w:t>
      </w:r>
      <w:r w:rsidR="00D8250D">
        <w:rPr>
          <w:rFonts w:ascii="Times New Roman" w:eastAsia="Times New Roman" w:hAnsi="Times New Roman" w:cs="Times New Roman"/>
          <w:color w:val="000000"/>
          <w:sz w:val="24"/>
          <w:szCs w:val="24"/>
        </w:rPr>
        <w:t>аса</w:t>
      </w:r>
      <w:r w:rsidR="004B4F3B" w:rsidRPr="00D8250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56408" w:rsidRPr="00D8250D" w:rsidRDefault="00D8250D" w:rsidP="007B7CB0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D1693">
        <w:rPr>
          <w:rFonts w:ascii="Times New Roman" w:hAnsi="Times New Roman" w:cs="Times New Roman"/>
          <w:b/>
          <w:sz w:val="24"/>
          <w:szCs w:val="24"/>
        </w:rPr>
        <w:t>Плановых контрольных работ</w:t>
      </w:r>
      <w:r w:rsidRPr="003D1693">
        <w:rPr>
          <w:rFonts w:ascii="Times New Roman" w:hAnsi="Times New Roman" w:cs="Times New Roman"/>
          <w:sz w:val="24"/>
          <w:szCs w:val="24"/>
        </w:rPr>
        <w:t>:</w:t>
      </w:r>
      <w:r w:rsidR="00291C74" w:rsidRPr="00D8250D">
        <w:rPr>
          <w:rFonts w:ascii="Times New Roman" w:hAnsi="Times New Roman" w:cs="Times New Roman"/>
          <w:sz w:val="24"/>
          <w:szCs w:val="24"/>
        </w:rPr>
        <w:t xml:space="preserve"> 7</w:t>
      </w:r>
    </w:p>
    <w:p w:rsidR="002D1CDD" w:rsidRPr="00D8250D" w:rsidRDefault="002D1CDD" w:rsidP="007B7CB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250D">
        <w:rPr>
          <w:rFonts w:ascii="Times New Roman" w:hAnsi="Times New Roman" w:cs="Times New Roman"/>
          <w:b/>
          <w:sz w:val="24"/>
          <w:szCs w:val="24"/>
        </w:rPr>
        <w:t>Используемый учебно-методический комп</w:t>
      </w:r>
      <w:bookmarkStart w:id="0" w:name="_GoBack"/>
      <w:bookmarkEnd w:id="0"/>
      <w:r w:rsidRPr="00D8250D">
        <w:rPr>
          <w:rFonts w:ascii="Times New Roman" w:hAnsi="Times New Roman" w:cs="Times New Roman"/>
          <w:b/>
          <w:sz w:val="24"/>
          <w:szCs w:val="24"/>
        </w:rPr>
        <w:t>лект:</w:t>
      </w:r>
      <w:r w:rsidRPr="00D8250D">
        <w:rPr>
          <w:rFonts w:ascii="Times New Roman" w:hAnsi="Times New Roman" w:cs="Times New Roman"/>
          <w:sz w:val="24"/>
          <w:szCs w:val="24"/>
        </w:rPr>
        <w:t xml:space="preserve"> Е.В. Буцко, А.Г. Мерзляк, В.Б. Полонский и др. — М.</w:t>
      </w:r>
      <w:proofErr w:type="gramStart"/>
      <w:r w:rsidRPr="00D8250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825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50D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D8250D">
        <w:rPr>
          <w:rFonts w:ascii="Times New Roman" w:hAnsi="Times New Roman" w:cs="Times New Roman"/>
          <w:sz w:val="24"/>
          <w:szCs w:val="24"/>
        </w:rPr>
        <w:t xml:space="preserve">-Граф, 2015. </w:t>
      </w:r>
    </w:p>
    <w:p w:rsidR="00D8250D" w:rsidRDefault="00B65E6C" w:rsidP="007B7CB0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8250D">
        <w:rPr>
          <w:rFonts w:ascii="Times New Roman" w:hAnsi="Times New Roman" w:cs="Times New Roman"/>
          <w:b/>
          <w:sz w:val="24"/>
          <w:szCs w:val="24"/>
        </w:rPr>
        <w:t>Цели</w:t>
      </w:r>
      <w:r w:rsidR="002D1CDD" w:rsidRPr="00D8250D">
        <w:rPr>
          <w:rFonts w:ascii="Times New Roman" w:hAnsi="Times New Roman" w:cs="Times New Roman"/>
          <w:b/>
          <w:sz w:val="24"/>
          <w:szCs w:val="24"/>
        </w:rPr>
        <w:t>:</w:t>
      </w:r>
    </w:p>
    <w:p w:rsidR="00B65E6C" w:rsidRPr="00D8250D" w:rsidRDefault="00B65E6C" w:rsidP="007B7CB0">
      <w:pPr>
        <w:pStyle w:val="a4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szCs w:val="24"/>
        </w:rPr>
      </w:pPr>
      <w:r w:rsidRPr="00D8250D">
        <w:rPr>
          <w:szCs w:val="24"/>
        </w:rPr>
        <w:t>Овладение системой знаний и умений, необходимых для применения в практической деятельности, изучения смежных дисциплин;</w:t>
      </w:r>
    </w:p>
    <w:p w:rsidR="00B65E6C" w:rsidRPr="00D8250D" w:rsidRDefault="00B65E6C" w:rsidP="007B7CB0">
      <w:pPr>
        <w:pStyle w:val="a4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szCs w:val="24"/>
        </w:rPr>
      </w:pPr>
      <w:r w:rsidRPr="00D8250D">
        <w:rPr>
          <w:szCs w:val="24"/>
        </w:rPr>
        <w:t>Интеллектуальное развитие, критичности мышления, интуиции, логического мышления;</w:t>
      </w:r>
    </w:p>
    <w:p w:rsidR="006F3239" w:rsidRPr="00D8250D" w:rsidRDefault="00B65E6C" w:rsidP="007B7CB0">
      <w:pPr>
        <w:pStyle w:val="a4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szCs w:val="24"/>
        </w:rPr>
      </w:pPr>
      <w:r w:rsidRPr="00D8250D">
        <w:rPr>
          <w:szCs w:val="24"/>
        </w:rPr>
        <w:t xml:space="preserve"> Формирование представлений об идеях и методах геометрии как универсального языка науки и техники, средства моделирования явлений и процессов</w:t>
      </w:r>
      <w:r w:rsidR="001F5FEA" w:rsidRPr="00D8250D">
        <w:rPr>
          <w:szCs w:val="24"/>
        </w:rPr>
        <w:t>.</w:t>
      </w:r>
    </w:p>
    <w:p w:rsidR="00646AC5" w:rsidRPr="00D8250D" w:rsidRDefault="00646AC5" w:rsidP="007B7CB0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D8250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Общая характеристика </w:t>
      </w:r>
    </w:p>
    <w:p w:rsidR="00291C74" w:rsidRPr="00D8250D" w:rsidRDefault="00291C74" w:rsidP="007B7CB0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iCs/>
          <w:sz w:val="24"/>
          <w:szCs w:val="24"/>
        </w:rPr>
      </w:pPr>
      <w:r w:rsidRPr="00D8250D">
        <w:rPr>
          <w:rFonts w:ascii="Times New Roman" w:hAnsi="Times New Roman" w:cs="Times New Roman"/>
          <w:bCs/>
          <w:iCs/>
          <w:sz w:val="24"/>
          <w:szCs w:val="24"/>
        </w:rPr>
        <w:t>Геометрия</w:t>
      </w:r>
      <w:r w:rsidRPr="00D8250D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–</w:t>
      </w:r>
      <w:r w:rsidRPr="00D8250D">
        <w:rPr>
          <w:rFonts w:ascii="Times New Roman" w:hAnsi="Times New Roman" w:cs="Times New Roman"/>
          <w:bCs/>
          <w:iCs/>
          <w:sz w:val="24"/>
          <w:szCs w:val="24"/>
        </w:rPr>
        <w:t xml:space="preserve"> один из важнейших компонентов математического образования, необходимый для приобретения конкретных знаний о пространстве и практически значимых умений, формирования языка описания объектов окружающего мира, для развития пространственного воображения и интуиции, математической культуры, для эстетического воспитания учащихся. Изучение геометрии вносит вклад в развитие логического мышления, в формирование понятия доказательства.</w:t>
      </w:r>
    </w:p>
    <w:p w:rsidR="00646AC5" w:rsidRPr="00D8250D" w:rsidRDefault="00646AC5" w:rsidP="007B7CB0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8250D">
        <w:rPr>
          <w:rFonts w:ascii="Times New Roman" w:hAnsi="Times New Roman" w:cs="Times New Roman"/>
          <w:b/>
          <w:bCs/>
          <w:iCs/>
          <w:sz w:val="24"/>
          <w:szCs w:val="24"/>
        </w:rPr>
        <w:t>Ценностные ориентиры</w:t>
      </w:r>
    </w:p>
    <w:p w:rsidR="00646AC5" w:rsidRPr="00D8250D" w:rsidRDefault="00646AC5" w:rsidP="007B7CB0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D8250D">
        <w:rPr>
          <w:rFonts w:ascii="Times New Roman" w:hAnsi="Times New Roman" w:cs="Times New Roman"/>
          <w:sz w:val="24"/>
          <w:szCs w:val="24"/>
        </w:rPr>
        <w:t>Ценностные ориентиры изучения предмета «</w:t>
      </w:r>
      <w:r w:rsidR="00BC3091" w:rsidRPr="00D8250D">
        <w:rPr>
          <w:rFonts w:ascii="Times New Roman" w:hAnsi="Times New Roman" w:cs="Times New Roman"/>
          <w:sz w:val="24"/>
          <w:szCs w:val="24"/>
        </w:rPr>
        <w:t>Геометрия</w:t>
      </w:r>
      <w:r w:rsidRPr="00D8250D">
        <w:rPr>
          <w:rFonts w:ascii="Times New Roman" w:hAnsi="Times New Roman" w:cs="Times New Roman"/>
          <w:sz w:val="24"/>
          <w:szCs w:val="24"/>
        </w:rPr>
        <w:t>» в целом ограничиваются ценностью истины, однако данный курс предлагает как расширение содержания предмета (компетентностные задачи, где математическое содержание интегрировано с историческим и филологическим содержанием параллельных предметных курсов, так и совокупность методик и технологий (в том числе и проектной), позволяющих заниматься всесторонним формированием личности учащихся средствами предмета «</w:t>
      </w:r>
      <w:r w:rsidR="00BC3091" w:rsidRPr="00D8250D">
        <w:rPr>
          <w:rFonts w:ascii="Times New Roman" w:hAnsi="Times New Roman" w:cs="Times New Roman"/>
          <w:sz w:val="24"/>
          <w:szCs w:val="24"/>
        </w:rPr>
        <w:t>Геометрия</w:t>
      </w:r>
      <w:r w:rsidRPr="00D8250D">
        <w:rPr>
          <w:rFonts w:ascii="Times New Roman" w:hAnsi="Times New Roman" w:cs="Times New Roman"/>
          <w:sz w:val="24"/>
          <w:szCs w:val="24"/>
        </w:rPr>
        <w:t>» и, как следствие, расширить набор ценностных ориентиров.</w:t>
      </w:r>
      <w:proofErr w:type="gramEnd"/>
    </w:p>
    <w:p w:rsidR="00646AC5" w:rsidRPr="00D8250D" w:rsidRDefault="006A2808" w:rsidP="007B7CB0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D8250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Планируемые результаты </w:t>
      </w:r>
    </w:p>
    <w:p w:rsidR="00BC3091" w:rsidRPr="00D8250D" w:rsidRDefault="00BC3091" w:rsidP="007B7CB0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D8250D">
        <w:rPr>
          <w:rFonts w:ascii="Times New Roman" w:hAnsi="Times New Roman" w:cs="Times New Roman"/>
          <w:bCs/>
          <w:iCs/>
          <w:sz w:val="24"/>
          <w:szCs w:val="24"/>
        </w:rPr>
        <w:t xml:space="preserve">Геометрические фигуры </w:t>
      </w:r>
      <w:proofErr w:type="gramStart"/>
      <w:r w:rsidR="001F5FEA" w:rsidRPr="00D8250D">
        <w:rPr>
          <w:rFonts w:ascii="Times New Roman" w:hAnsi="Times New Roman" w:cs="Times New Roman"/>
          <w:bCs/>
          <w:iCs/>
          <w:sz w:val="24"/>
          <w:szCs w:val="24"/>
        </w:rPr>
        <w:t>-у</w:t>
      </w:r>
      <w:proofErr w:type="gramEnd"/>
      <w:r w:rsidRPr="00D8250D">
        <w:rPr>
          <w:rFonts w:ascii="Times New Roman" w:hAnsi="Times New Roman" w:cs="Times New Roman"/>
          <w:bCs/>
          <w:iCs/>
          <w:sz w:val="24"/>
          <w:szCs w:val="24"/>
        </w:rPr>
        <w:t>ченик научится:</w:t>
      </w:r>
      <w:r w:rsidR="001F5FEA" w:rsidRPr="00D8250D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D8250D">
        <w:rPr>
          <w:rFonts w:ascii="Times New Roman" w:hAnsi="Times New Roman" w:cs="Times New Roman"/>
          <w:bCs/>
          <w:iCs/>
          <w:sz w:val="24"/>
          <w:szCs w:val="24"/>
        </w:rPr>
        <w:t>пользоваться языком геометрии для описания предметов окружающего мира и их взаимного расположения</w:t>
      </w:r>
      <w:r w:rsidR="001F5FEA" w:rsidRPr="00D8250D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 w:rsidRPr="00D8250D">
        <w:rPr>
          <w:rFonts w:ascii="Times New Roman" w:hAnsi="Times New Roman" w:cs="Times New Roman"/>
          <w:bCs/>
          <w:iCs/>
          <w:sz w:val="24"/>
          <w:szCs w:val="24"/>
        </w:rPr>
        <w:t>распознавать и изображать на чертежах и рисунках геометрические фигуры и их комбинации</w:t>
      </w:r>
      <w:r w:rsidR="001F5FEA" w:rsidRPr="00D8250D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 w:rsidRPr="00D8250D">
        <w:rPr>
          <w:rFonts w:ascii="Times New Roman" w:hAnsi="Times New Roman" w:cs="Times New Roman"/>
          <w:bCs/>
          <w:iCs/>
          <w:sz w:val="24"/>
          <w:szCs w:val="24"/>
        </w:rPr>
        <w:t>классифицировать геометрические фигуры</w:t>
      </w:r>
      <w:r w:rsidR="001F5FEA" w:rsidRPr="00D8250D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 w:rsidRPr="00D8250D">
        <w:rPr>
          <w:rFonts w:ascii="Times New Roman" w:hAnsi="Times New Roman" w:cs="Times New Roman"/>
          <w:bCs/>
          <w:iCs/>
          <w:sz w:val="24"/>
          <w:szCs w:val="24"/>
        </w:rPr>
        <w:t>находить значения длин линейных элементов фигур и их отношения, градусную меру углов от 0 до 180°, применяя определения, свойства и признаки фигур и их элементов, отношения фигур (равенство, подобие, симметрия)</w:t>
      </w:r>
      <w:r w:rsidR="001F5FEA" w:rsidRPr="00D8250D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 w:rsidRPr="00D8250D">
        <w:rPr>
          <w:rFonts w:ascii="Times New Roman" w:hAnsi="Times New Roman" w:cs="Times New Roman"/>
          <w:bCs/>
          <w:iCs/>
          <w:sz w:val="24"/>
          <w:szCs w:val="24"/>
        </w:rPr>
        <w:t xml:space="preserve">доказывать </w:t>
      </w:r>
      <w:proofErr w:type="spellStart"/>
      <w:r w:rsidRPr="00D8250D">
        <w:rPr>
          <w:rFonts w:ascii="Times New Roman" w:hAnsi="Times New Roman" w:cs="Times New Roman"/>
          <w:bCs/>
          <w:iCs/>
          <w:sz w:val="24"/>
          <w:szCs w:val="24"/>
        </w:rPr>
        <w:t>теоремы</w:t>
      </w:r>
      <w:proofErr w:type="gramStart"/>
      <w:r w:rsidR="001F5FEA" w:rsidRPr="00D8250D">
        <w:rPr>
          <w:rFonts w:ascii="Times New Roman" w:hAnsi="Times New Roman" w:cs="Times New Roman"/>
          <w:bCs/>
          <w:iCs/>
          <w:sz w:val="24"/>
          <w:szCs w:val="24"/>
        </w:rPr>
        <w:t>,</w:t>
      </w:r>
      <w:r w:rsidRPr="00D8250D">
        <w:rPr>
          <w:rFonts w:ascii="Times New Roman" w:hAnsi="Times New Roman" w:cs="Times New Roman"/>
          <w:bCs/>
          <w:iCs/>
          <w:sz w:val="24"/>
          <w:szCs w:val="24"/>
        </w:rPr>
        <w:t>р</w:t>
      </w:r>
      <w:proofErr w:type="gramEnd"/>
      <w:r w:rsidRPr="00D8250D">
        <w:rPr>
          <w:rFonts w:ascii="Times New Roman" w:hAnsi="Times New Roman" w:cs="Times New Roman"/>
          <w:bCs/>
          <w:iCs/>
          <w:sz w:val="24"/>
          <w:szCs w:val="24"/>
        </w:rPr>
        <w:t>ешать</w:t>
      </w:r>
      <w:proofErr w:type="spellEnd"/>
      <w:r w:rsidRPr="00D8250D">
        <w:rPr>
          <w:rFonts w:ascii="Times New Roman" w:hAnsi="Times New Roman" w:cs="Times New Roman"/>
          <w:bCs/>
          <w:iCs/>
          <w:sz w:val="24"/>
          <w:szCs w:val="24"/>
        </w:rPr>
        <w:t xml:space="preserve"> задачи на доказательство, опираясь на изученные свойства фигур и отношений между ними и применяя изученные методы доказательств</w:t>
      </w:r>
      <w:r w:rsidR="001F5FEA" w:rsidRPr="00D8250D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 w:rsidRPr="00D8250D">
        <w:rPr>
          <w:rFonts w:ascii="Times New Roman" w:hAnsi="Times New Roman" w:cs="Times New Roman"/>
          <w:bCs/>
          <w:iCs/>
          <w:sz w:val="24"/>
          <w:szCs w:val="24"/>
        </w:rPr>
        <w:t>решать несложные задачи на построение, применяя основные алгоритмы построения с помощью циркуля и линейки</w:t>
      </w:r>
      <w:r w:rsidR="001F5FEA" w:rsidRPr="00D8250D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 w:rsidRPr="00D8250D">
        <w:rPr>
          <w:rFonts w:ascii="Times New Roman" w:hAnsi="Times New Roman" w:cs="Times New Roman"/>
          <w:bCs/>
          <w:iCs/>
          <w:sz w:val="24"/>
          <w:szCs w:val="24"/>
        </w:rPr>
        <w:t>решать простейшие планиметрические задачи.</w:t>
      </w:r>
    </w:p>
    <w:p w:rsidR="00BC3091" w:rsidRPr="00D8250D" w:rsidRDefault="00BC3091" w:rsidP="007B7CB0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iCs/>
          <w:sz w:val="24"/>
          <w:szCs w:val="24"/>
        </w:rPr>
      </w:pPr>
      <w:r w:rsidRPr="00D8250D">
        <w:rPr>
          <w:rFonts w:ascii="Times New Roman" w:hAnsi="Times New Roman" w:cs="Times New Roman"/>
          <w:bCs/>
          <w:iCs/>
          <w:sz w:val="24"/>
          <w:szCs w:val="24"/>
        </w:rPr>
        <w:t>Измерение геометрических величин</w:t>
      </w:r>
      <w:r w:rsidR="001F5FEA" w:rsidRPr="00D8250D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gramStart"/>
      <w:r w:rsidR="001F5FEA" w:rsidRPr="00D8250D">
        <w:rPr>
          <w:rFonts w:ascii="Times New Roman" w:hAnsi="Times New Roman" w:cs="Times New Roman"/>
          <w:bCs/>
          <w:iCs/>
          <w:sz w:val="24"/>
          <w:szCs w:val="24"/>
        </w:rPr>
        <w:t>-у</w:t>
      </w:r>
      <w:proofErr w:type="gramEnd"/>
      <w:r w:rsidRPr="00D8250D">
        <w:rPr>
          <w:rFonts w:ascii="Times New Roman" w:hAnsi="Times New Roman" w:cs="Times New Roman"/>
          <w:bCs/>
          <w:iCs/>
          <w:sz w:val="24"/>
          <w:szCs w:val="24"/>
        </w:rPr>
        <w:t>чени</w:t>
      </w:r>
      <w:r w:rsidR="004D095F" w:rsidRPr="00D8250D">
        <w:rPr>
          <w:rFonts w:ascii="Times New Roman" w:hAnsi="Times New Roman" w:cs="Times New Roman"/>
          <w:bCs/>
          <w:iCs/>
          <w:sz w:val="24"/>
          <w:szCs w:val="24"/>
        </w:rPr>
        <w:t xml:space="preserve">к </w:t>
      </w:r>
      <w:r w:rsidRPr="00D8250D">
        <w:rPr>
          <w:rFonts w:ascii="Times New Roman" w:hAnsi="Times New Roman" w:cs="Times New Roman"/>
          <w:bCs/>
          <w:iCs/>
          <w:sz w:val="24"/>
          <w:szCs w:val="24"/>
        </w:rPr>
        <w:t>научится:</w:t>
      </w:r>
      <w:r w:rsidR="001F5FEA" w:rsidRPr="00D8250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D8250D">
        <w:rPr>
          <w:rFonts w:ascii="Times New Roman" w:hAnsi="Times New Roman" w:cs="Times New Roman"/>
          <w:bCs/>
          <w:iCs/>
          <w:sz w:val="24"/>
          <w:szCs w:val="24"/>
        </w:rPr>
        <w:t>использовать свойства измерения длин, углов и площадей при решении задач на нахождение длины отрезка, длины окружности, длины дуги окружности, градусной меры угла</w:t>
      </w:r>
      <w:r w:rsidR="001F5FEA" w:rsidRPr="00D8250D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 w:rsidRPr="00D8250D">
        <w:rPr>
          <w:rFonts w:ascii="Times New Roman" w:hAnsi="Times New Roman" w:cs="Times New Roman"/>
          <w:bCs/>
          <w:iCs/>
          <w:sz w:val="24"/>
          <w:szCs w:val="24"/>
        </w:rPr>
        <w:t>вычислять площади треугольников, прямоугольников, трапеций, кругов и секторов</w:t>
      </w:r>
      <w:r w:rsidR="001F5FEA" w:rsidRPr="00D8250D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 w:rsidRPr="00D8250D">
        <w:rPr>
          <w:rFonts w:ascii="Times New Roman" w:hAnsi="Times New Roman" w:cs="Times New Roman"/>
          <w:bCs/>
          <w:iCs/>
          <w:sz w:val="24"/>
          <w:szCs w:val="24"/>
        </w:rPr>
        <w:t>вычислять длину окружности и длину дуги окружности</w:t>
      </w:r>
      <w:r w:rsidR="001F5FEA" w:rsidRPr="00D8250D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 w:rsidRPr="00D8250D">
        <w:rPr>
          <w:rFonts w:ascii="Times New Roman" w:hAnsi="Times New Roman" w:cs="Times New Roman"/>
          <w:bCs/>
          <w:iCs/>
          <w:sz w:val="24"/>
          <w:szCs w:val="24"/>
        </w:rPr>
        <w:t xml:space="preserve">вычислять длины линейных элементов фигур и их углы, используя изученные формулы, в том числе формулы длины окружности и </w:t>
      </w:r>
      <w:proofErr w:type="gramStart"/>
      <w:r w:rsidRPr="00D8250D">
        <w:rPr>
          <w:rFonts w:ascii="Times New Roman" w:hAnsi="Times New Roman" w:cs="Times New Roman"/>
          <w:bCs/>
          <w:iCs/>
          <w:sz w:val="24"/>
          <w:szCs w:val="24"/>
        </w:rPr>
        <w:t xml:space="preserve">длины дуги окружности, формулы </w:t>
      </w:r>
      <w:r w:rsidRPr="00D8250D">
        <w:rPr>
          <w:rFonts w:ascii="Times New Roman" w:hAnsi="Times New Roman" w:cs="Times New Roman"/>
          <w:bCs/>
          <w:iCs/>
          <w:sz w:val="24"/>
          <w:szCs w:val="24"/>
        </w:rPr>
        <w:lastRenderedPageBreak/>
        <w:t>площадей фигур</w:t>
      </w:r>
      <w:r w:rsidR="001F5FEA" w:rsidRPr="00D8250D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 w:rsidRPr="00D8250D">
        <w:rPr>
          <w:rFonts w:ascii="Times New Roman" w:hAnsi="Times New Roman" w:cs="Times New Roman"/>
          <w:bCs/>
          <w:iCs/>
          <w:sz w:val="24"/>
          <w:szCs w:val="24"/>
        </w:rPr>
        <w:t>решать задачи на доказательство с использованием формул длины окружности и длины дуги окружности, формул площадей фигур</w:t>
      </w:r>
      <w:r w:rsidR="001F5FEA" w:rsidRPr="00D8250D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 w:rsidRPr="00D8250D">
        <w:rPr>
          <w:rFonts w:ascii="Times New Roman" w:hAnsi="Times New Roman" w:cs="Times New Roman"/>
          <w:bCs/>
          <w:iCs/>
          <w:sz w:val="24"/>
          <w:szCs w:val="24"/>
        </w:rPr>
        <w:t xml:space="preserve">решать практические задачи, связанные с нахождением геометрических величин (используя при </w:t>
      </w:r>
      <w:proofErr w:type="gramEnd"/>
    </w:p>
    <w:p w:rsidR="004D095F" w:rsidRPr="00D8250D" w:rsidRDefault="004D095F" w:rsidP="007B7CB0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D8250D">
        <w:rPr>
          <w:rFonts w:ascii="Times New Roman" w:hAnsi="Times New Roman" w:cs="Times New Roman"/>
          <w:bCs/>
          <w:iCs/>
          <w:sz w:val="24"/>
          <w:szCs w:val="24"/>
        </w:rPr>
        <w:t>Координат</w:t>
      </w:r>
      <w:proofErr w:type="gramStart"/>
      <w:r w:rsidRPr="00D8250D">
        <w:rPr>
          <w:rFonts w:ascii="Times New Roman" w:hAnsi="Times New Roman" w:cs="Times New Roman"/>
          <w:bCs/>
          <w:iCs/>
          <w:sz w:val="24"/>
          <w:szCs w:val="24"/>
        </w:rPr>
        <w:t>ы</w:t>
      </w:r>
      <w:r w:rsidR="001F5FEA" w:rsidRPr="00D8250D">
        <w:rPr>
          <w:rFonts w:ascii="Times New Roman" w:hAnsi="Times New Roman" w:cs="Times New Roman"/>
          <w:bCs/>
          <w:iCs/>
          <w:sz w:val="24"/>
          <w:szCs w:val="24"/>
        </w:rPr>
        <w:t>-</w:t>
      </w:r>
      <w:proofErr w:type="gramEnd"/>
      <w:r w:rsidR="001F5FEA" w:rsidRPr="00D8250D">
        <w:rPr>
          <w:rFonts w:ascii="Times New Roman" w:hAnsi="Times New Roman" w:cs="Times New Roman"/>
          <w:bCs/>
          <w:iCs/>
          <w:sz w:val="24"/>
          <w:szCs w:val="24"/>
        </w:rPr>
        <w:t xml:space="preserve"> у</w:t>
      </w:r>
      <w:r w:rsidRPr="00D8250D">
        <w:rPr>
          <w:rFonts w:ascii="Times New Roman" w:hAnsi="Times New Roman" w:cs="Times New Roman"/>
          <w:bCs/>
          <w:iCs/>
          <w:sz w:val="24"/>
          <w:szCs w:val="24"/>
        </w:rPr>
        <w:t>ченик научится:</w:t>
      </w:r>
      <w:r w:rsidR="002D1CDD" w:rsidRPr="00D8250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D8250D">
        <w:rPr>
          <w:rFonts w:ascii="Times New Roman" w:hAnsi="Times New Roman" w:cs="Times New Roman"/>
          <w:bCs/>
          <w:iCs/>
          <w:sz w:val="24"/>
          <w:szCs w:val="24"/>
        </w:rPr>
        <w:t>вычислять длину отрезка по координатам его концов; вычислять координаты середины</w:t>
      </w:r>
      <w:r w:rsidR="002D1CDD" w:rsidRPr="00D8250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D8250D">
        <w:rPr>
          <w:rFonts w:ascii="Times New Roman" w:hAnsi="Times New Roman" w:cs="Times New Roman"/>
          <w:bCs/>
          <w:iCs/>
          <w:sz w:val="24"/>
          <w:szCs w:val="24"/>
        </w:rPr>
        <w:t>отрезка</w:t>
      </w:r>
      <w:r w:rsidR="002D1CDD" w:rsidRPr="00D8250D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 w:rsidRPr="00D8250D">
        <w:rPr>
          <w:rFonts w:ascii="Times New Roman" w:hAnsi="Times New Roman" w:cs="Times New Roman"/>
          <w:bCs/>
          <w:iCs/>
          <w:sz w:val="24"/>
          <w:szCs w:val="24"/>
        </w:rPr>
        <w:t>использовать координатный метод для изучения свойств прямых и окружностей.</w:t>
      </w:r>
    </w:p>
    <w:p w:rsidR="004D095F" w:rsidRPr="00D8250D" w:rsidRDefault="004D095F" w:rsidP="007B7CB0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iCs/>
          <w:sz w:val="24"/>
          <w:szCs w:val="24"/>
        </w:rPr>
      </w:pPr>
      <w:proofErr w:type="gramStart"/>
      <w:r w:rsidRPr="00D8250D">
        <w:rPr>
          <w:rFonts w:ascii="Times New Roman" w:hAnsi="Times New Roman" w:cs="Times New Roman"/>
          <w:bCs/>
          <w:iCs/>
          <w:sz w:val="24"/>
          <w:szCs w:val="24"/>
        </w:rPr>
        <w:t>Векторы</w:t>
      </w:r>
      <w:r w:rsidR="002D1CDD" w:rsidRPr="00D8250D">
        <w:rPr>
          <w:rFonts w:ascii="Times New Roman" w:hAnsi="Times New Roman" w:cs="Times New Roman"/>
          <w:bCs/>
          <w:iCs/>
          <w:sz w:val="24"/>
          <w:szCs w:val="24"/>
        </w:rPr>
        <w:t>-у</w:t>
      </w:r>
      <w:r w:rsidRPr="00D8250D">
        <w:rPr>
          <w:rFonts w:ascii="Times New Roman" w:hAnsi="Times New Roman" w:cs="Times New Roman"/>
          <w:bCs/>
          <w:iCs/>
          <w:sz w:val="24"/>
          <w:szCs w:val="24"/>
        </w:rPr>
        <w:t>ченик</w:t>
      </w:r>
      <w:proofErr w:type="gramEnd"/>
      <w:r w:rsidRPr="00D8250D">
        <w:rPr>
          <w:rFonts w:ascii="Times New Roman" w:hAnsi="Times New Roman" w:cs="Times New Roman"/>
          <w:bCs/>
          <w:iCs/>
          <w:sz w:val="24"/>
          <w:szCs w:val="24"/>
        </w:rPr>
        <w:t xml:space="preserve"> научится:</w:t>
      </w:r>
      <w:r w:rsidR="002D1CDD" w:rsidRPr="00D8250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D8250D">
        <w:rPr>
          <w:rFonts w:ascii="Times New Roman" w:hAnsi="Times New Roman" w:cs="Times New Roman"/>
          <w:bCs/>
          <w:iCs/>
          <w:sz w:val="24"/>
          <w:szCs w:val="24"/>
        </w:rPr>
        <w:t>оперировать векторами: находить сумму и разность двух и нескольких векторов,</w:t>
      </w:r>
      <w:r w:rsidR="002D1CDD" w:rsidRPr="00D8250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D8250D">
        <w:rPr>
          <w:rFonts w:ascii="Times New Roman" w:hAnsi="Times New Roman" w:cs="Times New Roman"/>
          <w:bCs/>
          <w:iCs/>
          <w:sz w:val="24"/>
          <w:szCs w:val="24"/>
        </w:rPr>
        <w:t>находить вектор, равный произведению заданного вектора на число</w:t>
      </w:r>
      <w:r w:rsidR="002D1CDD" w:rsidRPr="00D8250D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 w:rsidRPr="00D8250D">
        <w:rPr>
          <w:rFonts w:ascii="Times New Roman" w:hAnsi="Times New Roman" w:cs="Times New Roman"/>
          <w:bCs/>
          <w:iCs/>
          <w:sz w:val="24"/>
          <w:szCs w:val="24"/>
        </w:rPr>
        <w:t>находить для векторов: длину, координаты суммы и разности, координаты произведения</w:t>
      </w:r>
    </w:p>
    <w:p w:rsidR="004D095F" w:rsidRPr="00D8250D" w:rsidRDefault="004D095F" w:rsidP="007B7CB0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iCs/>
          <w:sz w:val="24"/>
          <w:szCs w:val="24"/>
        </w:rPr>
      </w:pPr>
      <w:r w:rsidRPr="00D8250D">
        <w:rPr>
          <w:rFonts w:ascii="Times New Roman" w:hAnsi="Times New Roman" w:cs="Times New Roman"/>
          <w:bCs/>
          <w:iCs/>
          <w:sz w:val="24"/>
          <w:szCs w:val="24"/>
        </w:rPr>
        <w:t>вектора на число</w:t>
      </w:r>
      <w:r w:rsidR="002D1CDD" w:rsidRPr="00D8250D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 w:rsidRPr="00D8250D">
        <w:rPr>
          <w:rFonts w:ascii="Times New Roman" w:hAnsi="Times New Roman" w:cs="Times New Roman"/>
          <w:bCs/>
          <w:iCs/>
          <w:sz w:val="24"/>
          <w:szCs w:val="24"/>
        </w:rPr>
        <w:t>вычислять скалярное произведение вектора на число</w:t>
      </w:r>
      <w:r w:rsidR="002D1CDD" w:rsidRPr="00D8250D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 w:rsidRPr="00D8250D">
        <w:rPr>
          <w:rFonts w:ascii="Times New Roman" w:hAnsi="Times New Roman" w:cs="Times New Roman"/>
          <w:bCs/>
          <w:iCs/>
          <w:sz w:val="24"/>
          <w:szCs w:val="24"/>
        </w:rPr>
        <w:t>находить угол между векторами.</w:t>
      </w:r>
    </w:p>
    <w:p w:rsidR="003C635A" w:rsidRPr="00D8250D" w:rsidRDefault="003C635A" w:rsidP="007B7CB0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8250D">
        <w:rPr>
          <w:rFonts w:ascii="Times New Roman" w:hAnsi="Times New Roman" w:cs="Times New Roman"/>
          <w:b/>
          <w:sz w:val="24"/>
          <w:szCs w:val="24"/>
        </w:rPr>
        <w:t>Формы организации учебного процесса</w:t>
      </w:r>
    </w:p>
    <w:p w:rsidR="003C635A" w:rsidRPr="00D8250D" w:rsidRDefault="003C635A" w:rsidP="007B7CB0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8250D">
        <w:rPr>
          <w:rFonts w:ascii="Times New Roman" w:hAnsi="Times New Roman" w:cs="Times New Roman"/>
          <w:sz w:val="24"/>
          <w:szCs w:val="24"/>
        </w:rPr>
        <w:t>Технологии: дифференцированное обучение, обучение с применением опорных схем, ИКТ, игровые, групповые, парные.</w:t>
      </w:r>
    </w:p>
    <w:p w:rsidR="003C635A" w:rsidRPr="00D8250D" w:rsidRDefault="003C635A" w:rsidP="007B7CB0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8250D">
        <w:rPr>
          <w:rFonts w:ascii="Times New Roman" w:hAnsi="Times New Roman" w:cs="Times New Roman"/>
          <w:sz w:val="24"/>
          <w:szCs w:val="24"/>
        </w:rPr>
        <w:t>Формы проведения занятий: лекции, практикумы, экскурсии, игры, соревнования, презентации, тестирование.</w:t>
      </w:r>
    </w:p>
    <w:p w:rsidR="00646AC5" w:rsidRPr="00D8250D" w:rsidRDefault="002D1CDD" w:rsidP="007B7CB0">
      <w:pPr>
        <w:pStyle w:val="a3"/>
        <w:spacing w:before="0" w:beforeAutospacing="0" w:after="0" w:afterAutospacing="0"/>
        <w:ind w:firstLine="709"/>
        <w:jc w:val="both"/>
        <w:outlineLvl w:val="0"/>
      </w:pPr>
      <w:proofErr w:type="gramStart"/>
      <w:r w:rsidRPr="00D8250D">
        <w:rPr>
          <w:rStyle w:val="a5"/>
        </w:rPr>
        <w:t>Преобладающие формы  контроля знаний, умений, навыков</w:t>
      </w:r>
      <w:r w:rsidRPr="00D8250D">
        <w:rPr>
          <w:rStyle w:val="a5"/>
          <w:b w:val="0"/>
        </w:rPr>
        <w:t xml:space="preserve">: </w:t>
      </w:r>
      <w:r w:rsidR="003C635A" w:rsidRPr="00D8250D">
        <w:t>самостоятельные работы, практические ра</w:t>
      </w:r>
      <w:r w:rsidR="003A1FFA" w:rsidRPr="00D8250D">
        <w:t>боты, тесты, контрольные работы, промежуточная аттестация.</w:t>
      </w:r>
      <w:proofErr w:type="gramEnd"/>
    </w:p>
    <w:sectPr w:rsidR="00646AC5" w:rsidRPr="00D8250D" w:rsidSect="00D8250D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D0BCF"/>
    <w:multiLevelType w:val="multilevel"/>
    <w:tmpl w:val="80DACD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0334A51"/>
    <w:multiLevelType w:val="hybridMultilevel"/>
    <w:tmpl w:val="ED628606"/>
    <w:lvl w:ilvl="0" w:tplc="A7341B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34E73BBA"/>
    <w:multiLevelType w:val="multilevel"/>
    <w:tmpl w:val="12F0E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EFD6269"/>
    <w:multiLevelType w:val="multilevel"/>
    <w:tmpl w:val="502632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5FB0E8F"/>
    <w:multiLevelType w:val="multilevel"/>
    <w:tmpl w:val="66FC4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934245E"/>
    <w:multiLevelType w:val="hybridMultilevel"/>
    <w:tmpl w:val="EE18CAC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408"/>
    <w:rsid w:val="00111D93"/>
    <w:rsid w:val="001F5FEA"/>
    <w:rsid w:val="00291C74"/>
    <w:rsid w:val="002D1CDD"/>
    <w:rsid w:val="00305436"/>
    <w:rsid w:val="00392E67"/>
    <w:rsid w:val="003A1FFA"/>
    <w:rsid w:val="003C635A"/>
    <w:rsid w:val="004B4F3B"/>
    <w:rsid w:val="004D095F"/>
    <w:rsid w:val="00525FCB"/>
    <w:rsid w:val="00620206"/>
    <w:rsid w:val="00646AC5"/>
    <w:rsid w:val="006A2808"/>
    <w:rsid w:val="006E6321"/>
    <w:rsid w:val="006F3239"/>
    <w:rsid w:val="007B7CB0"/>
    <w:rsid w:val="008062CA"/>
    <w:rsid w:val="008C2211"/>
    <w:rsid w:val="00916C30"/>
    <w:rsid w:val="009A04B9"/>
    <w:rsid w:val="00A82737"/>
    <w:rsid w:val="00B53104"/>
    <w:rsid w:val="00B65E6C"/>
    <w:rsid w:val="00B70FA8"/>
    <w:rsid w:val="00BC3091"/>
    <w:rsid w:val="00BD0B73"/>
    <w:rsid w:val="00C56408"/>
    <w:rsid w:val="00C86E23"/>
    <w:rsid w:val="00D8250D"/>
    <w:rsid w:val="00DC3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65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6DC994-41BD-46BA-A4D6-245953222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683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Ольга Александровна</dc:creator>
  <cp:lastModifiedBy>Доронина Ольга Александровна</cp:lastModifiedBy>
  <cp:revision>21</cp:revision>
  <dcterms:created xsi:type="dcterms:W3CDTF">2018-05-10T09:30:00Z</dcterms:created>
  <dcterms:modified xsi:type="dcterms:W3CDTF">2020-09-18T05:08:00Z</dcterms:modified>
</cp:coreProperties>
</file>